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E7B" w:rsidRPr="00DB555B" w:rsidRDefault="00FF7E7B" w:rsidP="00FF7E7B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bookmarkStart w:id="0" w:name="_GoBack"/>
      <w:r w:rsidRPr="00DB555B">
        <w:rPr>
          <w:rFonts w:ascii="Arial" w:eastAsia="Times New Roman" w:hAnsi="Arial" w:cs="Arial"/>
          <w:kern w:val="36"/>
          <w:sz w:val="32"/>
          <w:szCs w:val="32"/>
          <w:lang w:eastAsia="ru-RU"/>
        </w:rPr>
        <w:t>Полезные ссылки для изучения татарского языка детей дошкольного возраста и их родителей</w:t>
      </w:r>
    </w:p>
    <w:bookmarkEnd w:id="0"/>
    <w:p w:rsidR="00FF7E7B" w:rsidRPr="00DB555B" w:rsidRDefault="00FF7E7B" w:rsidP="00FF7E7B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DB555B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Полезные ссылки для изучения татарского языка детей дошкольного возраста и их родителей</w:t>
      </w:r>
    </w:p>
    <w:p w:rsidR="00FF7E7B" w:rsidRPr="00DB555B" w:rsidRDefault="00FF7E7B" w:rsidP="00FF7E7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5" w:history="1">
        <w:r w:rsidRPr="00DB55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>Сайт Министерства образования и науки Республики Татарстан, раздел "Дошкольное образование"</w:t>
        </w:r>
      </w:hyperlink>
    </w:p>
    <w:p w:rsidR="00FF7E7B" w:rsidRPr="00DB555B" w:rsidRDefault="00FF7E7B" w:rsidP="00FF7E7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6" w:history="1">
        <w:r w:rsidRPr="00DB55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 xml:space="preserve">Сайт детского журнала "Салават </w:t>
        </w:r>
        <w:proofErr w:type="spellStart"/>
        <w:proofErr w:type="gramStart"/>
        <w:r w:rsidRPr="00DB55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>к</w:t>
        </w:r>
        <w:proofErr w:type="gramEnd"/>
        <w:r w:rsidRPr="00DB55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>үпере</w:t>
        </w:r>
        <w:proofErr w:type="spellEnd"/>
        <w:r w:rsidRPr="00DB55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>"</w:t>
        </w:r>
      </w:hyperlink>
    </w:p>
    <w:p w:rsidR="00FF7E7B" w:rsidRPr="00DB555B" w:rsidRDefault="00FF7E7B" w:rsidP="00FF7E7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7" w:history="1">
        <w:r w:rsidRPr="00DB55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>Сайт детского телеканала "</w:t>
        </w:r>
        <w:proofErr w:type="spellStart"/>
        <w:r w:rsidRPr="00DB55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>Яшь</w:t>
        </w:r>
        <w:proofErr w:type="spellEnd"/>
        <w:r w:rsidRPr="00DB55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 xml:space="preserve"> ТНВ"</w:t>
        </w:r>
      </w:hyperlink>
    </w:p>
    <w:p w:rsidR="00FF7E7B" w:rsidRPr="00DB555B" w:rsidRDefault="00FF7E7B" w:rsidP="00FF7E7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DB555B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FF7E7B" w:rsidRPr="00DB555B" w:rsidRDefault="00FF7E7B" w:rsidP="00FF7E7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8" w:history="1">
        <w:r w:rsidRPr="00DB55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 xml:space="preserve">Просмотр детских </w:t>
        </w:r>
        <w:proofErr w:type="spellStart"/>
        <w:r w:rsidRPr="00DB55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>телепрграмм</w:t>
        </w:r>
        <w:proofErr w:type="spellEnd"/>
        <w:r w:rsidRPr="00DB55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 xml:space="preserve"> "</w:t>
        </w:r>
        <w:proofErr w:type="spellStart"/>
        <w:r w:rsidRPr="00DB55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>Күчтәнә</w:t>
        </w:r>
        <w:proofErr w:type="gramStart"/>
        <w:r w:rsidRPr="00DB55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>ч</w:t>
        </w:r>
        <w:proofErr w:type="spellEnd"/>
        <w:proofErr w:type="gramEnd"/>
        <w:r w:rsidRPr="00DB55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lang w:eastAsia="ru-RU"/>
          </w:rPr>
          <w:t>"</w:t>
        </w:r>
      </w:hyperlink>
      <w:r w:rsidRPr="00DB555B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,</w:t>
      </w:r>
      <w:r w:rsidRPr="00DB555B">
        <w:rPr>
          <w:rFonts w:ascii="Arial" w:eastAsia="Times New Roman" w:hAnsi="Arial" w:cs="Arial"/>
          <w:b/>
          <w:bCs/>
          <w:sz w:val="28"/>
          <w:szCs w:val="28"/>
          <w:u w:val="single"/>
          <w:lang w:val="tt-RU" w:eastAsia="ru-RU"/>
        </w:rPr>
        <w:t xml:space="preserve"> </w:t>
      </w:r>
      <w:r w:rsidRPr="00DB555B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 </w:t>
      </w:r>
      <w:r w:rsidRPr="00DB555B">
        <w:rPr>
          <w:rFonts w:ascii="Arial" w:eastAsia="Times New Roman" w:hAnsi="Arial" w:cs="Arial"/>
          <w:b/>
          <w:bCs/>
          <w:sz w:val="28"/>
          <w:szCs w:val="28"/>
          <w:u w:val="single"/>
          <w:lang w:val="tt-RU" w:eastAsia="ru-RU"/>
        </w:rPr>
        <w:t>“Әкият илендә”</w:t>
      </w:r>
    </w:p>
    <w:p w:rsidR="0067749B" w:rsidRDefault="0067749B"/>
    <w:sectPr w:rsidR="0067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1E"/>
    <w:rsid w:val="001C74C7"/>
    <w:rsid w:val="0067749B"/>
    <w:rsid w:val="007F361E"/>
    <w:rsid w:val="00B20F88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tary-urala.ru/rubriki/sobitiya/novkon/92-interestingly/3069-lr--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nv.ru/tat/main1/telekanal_tnv/yash_tn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alavatkupere.ru/" TargetMode="External"/><Relationship Id="rId5" Type="http://schemas.openxmlformats.org/officeDocument/2006/relationships/hyperlink" Target="http://mon.tatarstan.ru/rus/doshkolnoe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</dc:creator>
  <cp:keywords/>
  <dc:description/>
  <cp:lastModifiedBy>леонтьева</cp:lastModifiedBy>
  <cp:revision>2</cp:revision>
  <dcterms:created xsi:type="dcterms:W3CDTF">2015-02-11T09:26:00Z</dcterms:created>
  <dcterms:modified xsi:type="dcterms:W3CDTF">2015-02-11T09:27:00Z</dcterms:modified>
</cp:coreProperties>
</file>